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B" w:rsidRPr="0014415C" w:rsidRDefault="0070073B" w:rsidP="000A2C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 SYSTEM OCENIANIA z 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historii</w:t>
      </w:r>
    </w:p>
    <w:p w:rsidR="0070073B" w:rsidRPr="0014415C" w:rsidRDefault="0070073B" w:rsidP="000A2C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KATOLICKIEJ SZKOLE PODSTAWOWEJ im. JANA PAWŁA II</w:t>
      </w:r>
      <w:r w:rsidR="00E824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Łodzi</w:t>
      </w:r>
    </w:p>
    <w:p w:rsidR="0070073B" w:rsidRPr="0014415C" w:rsidRDefault="0070073B" w:rsidP="000A2C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 SZKOLNY </w:t>
      </w:r>
      <w:r w:rsidR="00917003"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C48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917003"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9170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EC48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17003"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42A88"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VIII</w:t>
      </w:r>
      <w:r w:rsidR="00142A88"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EC48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VIIIB</w:t>
      </w:r>
      <w:r w:rsidR="00142A88"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0073B" w:rsidRPr="0014415C" w:rsidRDefault="0070073B" w:rsidP="000A2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073B" w:rsidRPr="0014415C" w:rsidRDefault="0070073B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Nazwisko i imię: </w:t>
      </w:r>
      <w:r w:rsidR="00142A88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142A88" w:rsidRPr="0014415C" w:rsidRDefault="00142A88" w:rsidP="000A2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532F" w:rsidRDefault="0070073B" w:rsidP="000A2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Realizowany </w:t>
      </w:r>
      <w:r w:rsidR="00142A88"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podręcznik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5156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15632" w:rsidRPr="00515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15632" w:rsidRPr="00515632">
        <w:rPr>
          <w:rFonts w:ascii="Times New Roman" w:eastAsia="Times New Roman" w:hAnsi="Times New Roman" w:cs="Times New Roman"/>
          <w:sz w:val="24"/>
          <w:szCs w:val="24"/>
          <w:lang w:eastAsia="pl-PL"/>
        </w:rPr>
        <w:t>Śn</w:t>
      </w:r>
      <w:r w:rsidR="00515632">
        <w:rPr>
          <w:rFonts w:ascii="Times New Roman" w:eastAsia="Times New Roman" w:hAnsi="Times New Roman" w:cs="Times New Roman"/>
          <w:sz w:val="24"/>
          <w:szCs w:val="24"/>
          <w:lang w:eastAsia="pl-PL"/>
        </w:rPr>
        <w:t>iegocki</w:t>
      </w:r>
      <w:proofErr w:type="spellEnd"/>
      <w:r w:rsidR="00515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A. Zielińska, </w:t>
      </w:r>
      <w:r w:rsidR="00515632" w:rsidRPr="005156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Wczoraj i dziś. Podręcznik</w:t>
      </w:r>
      <w:r w:rsidR="005156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515632" w:rsidRPr="005156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</w:t>
      </w:r>
      <w:r w:rsidR="005156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515632" w:rsidRPr="005156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historii dla klasy ósmej szkoły podstawowej. Nowa edycja 2021–2023, </w:t>
      </w:r>
      <w:r w:rsidR="00515632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2021, ss. 248.</w:t>
      </w:r>
    </w:p>
    <w:p w:rsidR="0070073B" w:rsidRPr="0014415C" w:rsidRDefault="0070073B" w:rsidP="000A2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142A88" w:rsidRPr="001441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dopuszczenia</w:t>
      </w:r>
      <w:r w:rsidR="008869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podręcznika</w:t>
      </w:r>
      <w:r w:rsidR="00A51A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15632" w:rsidRPr="00515632">
        <w:rPr>
          <w:rFonts w:ascii="Times New Roman" w:eastAsia="Times New Roman" w:hAnsi="Times New Roman" w:cs="Times New Roman"/>
          <w:sz w:val="24"/>
          <w:szCs w:val="24"/>
          <w:lang w:eastAsia="pl-PL"/>
        </w:rPr>
        <w:t>877/5/2021/z 1</w:t>
      </w:r>
    </w:p>
    <w:p w:rsidR="0070073B" w:rsidRPr="0014415C" w:rsidRDefault="0070073B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Formy sprawdzania wiedzy:</w:t>
      </w:r>
    </w:p>
    <w:p w:rsidR="0070073B" w:rsidRPr="0014415C" w:rsidRDefault="00142A88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 kartkówek w semestrze;</w:t>
      </w:r>
    </w:p>
    <w:p w:rsidR="0070073B" w:rsidRPr="0014415C" w:rsidRDefault="00142A88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sprawdziany pisemne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(test lub praca klasowa)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semestrze; </w:t>
      </w:r>
    </w:p>
    <w:p w:rsidR="0070073B" w:rsidRPr="0014415C" w:rsidRDefault="00142A88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może być rozliczana w systemie plusów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0073B" w:rsidRPr="0014415C" w:rsidRDefault="00917003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może otrzymać dodatkową ocenę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„plusy”, które są odnotowywane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„P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lusy” można otrzymać  za: udział w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lekcji,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grupach,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yniesienie materiałów na lekcję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70073B" w:rsidRPr="0014415C" w:rsidRDefault="0070073B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uczeń może otrzymać dodatkową ocenę 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„minusy”, które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odnotowywane w dzienniku – 3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„minusy” </w:t>
      </w:r>
      <w:proofErr w:type="spellStart"/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</w:t>
      </w:r>
      <w:r w:rsidR="00135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inusy” można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otr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zymać za: nieprzygotowanie się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(dotyczy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ostatnich tematów lekcyjnych),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ćwiczeń, brak wiedzy historycznej;</w:t>
      </w:r>
    </w:p>
    <w:p w:rsidR="0070073B" w:rsidRPr="0014415C" w:rsidRDefault="00142A88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 może być oceniana w systemie plusów;</w:t>
      </w:r>
    </w:p>
    <w:p w:rsidR="0070073B" w:rsidRPr="0014415C" w:rsidRDefault="0070073B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dopuszcza się możliwość wykonania pracy historycznej;</w:t>
      </w:r>
    </w:p>
    <w:p w:rsidR="00142A88" w:rsidRPr="0014415C" w:rsidRDefault="00142A88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dodatkowa dla chętnych (prow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adzenie lekcji po uzgodnieniu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nauczycielem, prezentacje tematyczne </w:t>
      </w:r>
      <w:proofErr w:type="spellStart"/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prezentacje multimedialne </w:t>
      </w:r>
      <w:r w:rsidR="0070073B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wystawki, inscenizacje, inne propozycje ucznia</w:t>
      </w:r>
      <w:r w:rsidR="0014415C"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0073B" w:rsidRPr="0014415C" w:rsidRDefault="0070073B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0A2C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4.Wymagania edukacyjne na poszczególne oceny: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118B" w:rsidRPr="0014415C" w:rsidRDefault="007C118B" w:rsidP="007C118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oceny niedostateczny, dopuszczający i dostateczny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prac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uczeń może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poprawić w ciągu 2 tygodni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 oddania;</w:t>
      </w:r>
    </w:p>
    <w:p w:rsidR="007C118B" w:rsidRPr="0014415C" w:rsidRDefault="007C118B" w:rsidP="007C118B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może poprawić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pisemną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raz;</w:t>
      </w:r>
    </w:p>
    <w:p w:rsidR="0070073B" w:rsidRPr="0014415C" w:rsidRDefault="0070073B" w:rsidP="000A2CE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może zgłosić nieprzygotowanie do lekcji (dotyczy to 3 ostatnich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tematów) 2 razy w</w:t>
      </w:r>
      <w:r w:rsid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przed rozpoczęciem lekcji po wejściu do sali, każde następne nieprzygotowanie oznacza ocenę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354E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70073B" w:rsidRPr="0014415C" w:rsidRDefault="0070073B" w:rsidP="000A2CE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niewykorzystane nieprzygotowania nie przechodzą na II semestr;</w:t>
      </w:r>
    </w:p>
    <w:p w:rsidR="0070073B" w:rsidRPr="0014415C" w:rsidRDefault="0070073B" w:rsidP="000A2CE1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semestralna i roczna wynika ze średniej ważonej;</w:t>
      </w:r>
    </w:p>
    <w:p w:rsidR="0070073B" w:rsidRPr="0014415C" w:rsidRDefault="00142A88" w:rsidP="000A2CE1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są oceny ze sprawdzianów pisemnych i są one przeliczane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skali punktowej na procentową;</w:t>
      </w:r>
    </w:p>
    <w:p w:rsidR="0070073B" w:rsidRPr="0014415C" w:rsidRDefault="0070073B" w:rsidP="000A2CE1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0A2CE1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Sposoby przekazywania rodzicom informacji o postępach i trudnościach ucznia w</w:t>
      </w:r>
      <w:r w:rsidR="00135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nauce:</w:t>
      </w:r>
    </w:p>
    <w:p w:rsidR="0070073B" w:rsidRPr="0014415C" w:rsidRDefault="00142A88" w:rsidP="000A2CE1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wszystkie oceny są jawne;</w:t>
      </w:r>
    </w:p>
    <w:p w:rsidR="0070073B" w:rsidRPr="0014415C" w:rsidRDefault="0070073B" w:rsidP="000A2CE1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rodzicami czasie konsultacji, a także w razie bieżących kłopotów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nauką lub w wypadku niskiej frekwencji na lekcjach;</w:t>
      </w:r>
    </w:p>
    <w:p w:rsidR="0070073B" w:rsidRPr="0014415C" w:rsidRDefault="0070073B" w:rsidP="000A2CE1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0073B" w:rsidRPr="0014415C" w:rsidRDefault="0070073B" w:rsidP="000A2CE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uzyskiwania przez ucznia wyższych niż przewidywane, ocen semestralnych i</w:t>
      </w:r>
      <w:r w:rsidR="00A51A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rocznych:</w:t>
      </w:r>
    </w:p>
    <w:p w:rsidR="0070073B" w:rsidRPr="0014415C" w:rsidRDefault="0070073B" w:rsidP="000A2CE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otrzyma ocenę niedostateczną semestralną jest zobowiązany do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naprawczego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4415C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073B" w:rsidRPr="0014415C" w:rsidRDefault="0070073B" w:rsidP="000A2CE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szczególnie uzasadnionych pr</w:t>
      </w:r>
      <w:r w:rsidR="00A51A52">
        <w:rPr>
          <w:rFonts w:ascii="Times New Roman" w:eastAsia="Times New Roman" w:hAnsi="Times New Roman" w:cs="Times New Roman"/>
          <w:sz w:val="24"/>
          <w:szCs w:val="24"/>
          <w:lang w:eastAsia="pl-PL"/>
        </w:rPr>
        <w:t>zypadkach (długotrwała choroba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uczeń m</w:t>
      </w:r>
      <w:r w:rsidR="00A51A52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ocen wyższych niż przewidywan</w:t>
      </w:r>
      <w:r w:rsidR="00142A88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e na koniec semestru lub roku.</w:t>
      </w:r>
    </w:p>
    <w:p w:rsidR="00D52E9C" w:rsidRPr="0014415C" w:rsidRDefault="00D52E9C" w:rsidP="00D52E9C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dopytania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końcu semestru i roku.</w:t>
      </w:r>
    </w:p>
    <w:p w:rsidR="00142A88" w:rsidRPr="0014415C" w:rsidRDefault="00142A88" w:rsidP="000A2CE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73B" w:rsidRPr="0014415C" w:rsidRDefault="0070073B" w:rsidP="000A2CE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012772" w:rsidRPr="00244C39" w:rsidRDefault="00142A88" w:rsidP="000A2CE1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073B"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sectPr w:rsidR="00012772" w:rsidRPr="00244C39" w:rsidSect="00F93EC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C2" w:rsidRDefault="00D302C2" w:rsidP="0014415C">
      <w:pPr>
        <w:spacing w:after="0" w:line="240" w:lineRule="auto"/>
      </w:pPr>
      <w:r>
        <w:separator/>
      </w:r>
    </w:p>
  </w:endnote>
  <w:endnote w:type="continuationSeparator" w:id="0">
    <w:p w:rsidR="00D302C2" w:rsidRDefault="00D302C2" w:rsidP="0014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494467"/>
      <w:docPartObj>
        <w:docPartGallery w:val="Page Numbers (Bottom of Page)"/>
        <w:docPartUnique/>
      </w:docPartObj>
    </w:sdtPr>
    <w:sdtContent>
      <w:p w:rsidR="0014415C" w:rsidRDefault="00BA6123">
        <w:pPr>
          <w:pStyle w:val="Stopka"/>
          <w:jc w:val="right"/>
        </w:pPr>
        <w:fldSimple w:instr=" PAGE   \* MERGEFORMAT ">
          <w:r w:rsidR="00515632">
            <w:rPr>
              <w:noProof/>
            </w:rPr>
            <w:t>1</w:t>
          </w:r>
        </w:fldSimple>
      </w:p>
    </w:sdtContent>
  </w:sdt>
  <w:p w:rsidR="0014415C" w:rsidRDefault="00144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C2" w:rsidRDefault="00D302C2" w:rsidP="0014415C">
      <w:pPr>
        <w:spacing w:after="0" w:line="240" w:lineRule="auto"/>
      </w:pPr>
      <w:r>
        <w:separator/>
      </w:r>
    </w:p>
  </w:footnote>
  <w:footnote w:type="continuationSeparator" w:id="0">
    <w:p w:rsidR="00D302C2" w:rsidRDefault="00D302C2" w:rsidP="0014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3B"/>
    <w:rsid w:val="00012772"/>
    <w:rsid w:val="000A2CE1"/>
    <w:rsid w:val="001354E3"/>
    <w:rsid w:val="00142A88"/>
    <w:rsid w:val="0014415C"/>
    <w:rsid w:val="001F15FA"/>
    <w:rsid w:val="00203C28"/>
    <w:rsid w:val="00244C39"/>
    <w:rsid w:val="0029532F"/>
    <w:rsid w:val="002C7F44"/>
    <w:rsid w:val="003965A0"/>
    <w:rsid w:val="00515632"/>
    <w:rsid w:val="005502F7"/>
    <w:rsid w:val="00685A40"/>
    <w:rsid w:val="0070073B"/>
    <w:rsid w:val="007142D2"/>
    <w:rsid w:val="0079639C"/>
    <w:rsid w:val="007B3D08"/>
    <w:rsid w:val="007C118B"/>
    <w:rsid w:val="00830008"/>
    <w:rsid w:val="008869F5"/>
    <w:rsid w:val="008A44D5"/>
    <w:rsid w:val="00917003"/>
    <w:rsid w:val="009679A5"/>
    <w:rsid w:val="00A51A52"/>
    <w:rsid w:val="00A74A9E"/>
    <w:rsid w:val="00AD004C"/>
    <w:rsid w:val="00BA6123"/>
    <w:rsid w:val="00C066D0"/>
    <w:rsid w:val="00CA2E0A"/>
    <w:rsid w:val="00D302C2"/>
    <w:rsid w:val="00D52E9C"/>
    <w:rsid w:val="00E716C0"/>
    <w:rsid w:val="00E82437"/>
    <w:rsid w:val="00EC48BD"/>
    <w:rsid w:val="00EE3E89"/>
    <w:rsid w:val="00F61B8A"/>
    <w:rsid w:val="00F80AF0"/>
    <w:rsid w:val="00F94398"/>
    <w:rsid w:val="00FB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15C"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45DBB-5DF9-402C-B2F8-C509BA99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Rosinski</cp:lastModifiedBy>
  <cp:revision>18</cp:revision>
  <cp:lastPrinted>2019-09-01T10:19:00Z</cp:lastPrinted>
  <dcterms:created xsi:type="dcterms:W3CDTF">2018-09-06T19:04:00Z</dcterms:created>
  <dcterms:modified xsi:type="dcterms:W3CDTF">2021-08-25T09:05:00Z</dcterms:modified>
</cp:coreProperties>
</file>